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8C" w:rsidRPr="004D0D8C" w:rsidRDefault="004D0D8C" w:rsidP="004D0D8C">
      <w:pPr>
        <w:spacing w:after="0" w:line="240" w:lineRule="auto"/>
        <w:jc w:val="center"/>
        <w:rPr>
          <w:b/>
          <w:sz w:val="32"/>
          <w:szCs w:val="32"/>
        </w:rPr>
      </w:pPr>
      <w:r w:rsidRPr="004D0D8C">
        <w:rPr>
          <w:b/>
          <w:sz w:val="32"/>
          <w:szCs w:val="32"/>
        </w:rPr>
        <w:t xml:space="preserve">Изменения в списке </w:t>
      </w:r>
      <w:proofErr w:type="spellStart"/>
      <w:r w:rsidRPr="004D0D8C">
        <w:rPr>
          <w:b/>
          <w:sz w:val="32"/>
          <w:szCs w:val="32"/>
        </w:rPr>
        <w:t>аффилированных</w:t>
      </w:r>
      <w:proofErr w:type="spellEnd"/>
      <w:r w:rsidRPr="004D0D8C">
        <w:rPr>
          <w:b/>
          <w:sz w:val="32"/>
          <w:szCs w:val="32"/>
        </w:rPr>
        <w:t xml:space="preserve"> лиц</w:t>
      </w:r>
      <w:r>
        <w:rPr>
          <w:b/>
          <w:sz w:val="32"/>
          <w:szCs w:val="32"/>
        </w:rPr>
        <w:t xml:space="preserve"> 36. От 24.06.2022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 xml:space="preserve">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  <w:r>
        <w:t xml:space="preserve">Дата внесения эмитентом соответствующего изменения в список </w:t>
      </w:r>
      <w:proofErr w:type="spellStart"/>
      <w:r>
        <w:t>аффилированных</w:t>
      </w:r>
      <w:proofErr w:type="spellEnd"/>
      <w:r>
        <w:t xml:space="preserve"> лиц: 24.06.2022</w:t>
      </w:r>
    </w:p>
    <w:p w:rsidR="004D0D8C" w:rsidRDefault="004D0D8C" w:rsidP="004D0D8C">
      <w:pPr>
        <w:spacing w:after="0" w:line="240" w:lineRule="auto"/>
      </w:pPr>
      <w:r>
        <w:t xml:space="preserve">Ф.И.О. руководителя исполнительного органа: </w:t>
      </w:r>
      <w:proofErr w:type="spellStart"/>
      <w:r>
        <w:t>Сайдалиев</w:t>
      </w:r>
      <w:proofErr w:type="spellEnd"/>
      <w:r>
        <w:t xml:space="preserve"> </w:t>
      </w:r>
      <w:proofErr w:type="spellStart"/>
      <w:r>
        <w:t>Азиз</w:t>
      </w:r>
      <w:proofErr w:type="spellEnd"/>
      <w:r>
        <w:t xml:space="preserve"> </w:t>
      </w:r>
      <w:proofErr w:type="spellStart"/>
      <w:r>
        <w:t>Расулжонович</w:t>
      </w:r>
      <w:proofErr w:type="spellEnd"/>
    </w:p>
    <w:p w:rsidR="004D0D8C" w:rsidRDefault="004D0D8C" w:rsidP="004D0D8C">
      <w:pPr>
        <w:spacing w:after="0" w:line="240" w:lineRule="auto"/>
      </w:pPr>
      <w:r>
        <w:t xml:space="preserve">Ф.И.О. главного бухгалтера: </w:t>
      </w:r>
      <w:proofErr w:type="spellStart"/>
      <w:r>
        <w:t>Нишонов</w:t>
      </w:r>
      <w:proofErr w:type="spellEnd"/>
      <w:r>
        <w:t xml:space="preserve"> Карим </w:t>
      </w:r>
      <w:proofErr w:type="spellStart"/>
      <w:r>
        <w:t>Сотволдиевич</w:t>
      </w:r>
      <w:proofErr w:type="spellEnd"/>
    </w:p>
    <w:p w:rsidR="004D0D8C" w:rsidRDefault="004D0D8C" w:rsidP="004D0D8C">
      <w:pPr>
        <w:spacing w:after="0" w:line="240" w:lineRule="auto"/>
      </w:pPr>
      <w:r>
        <w:t xml:space="preserve">Ф.И.О. уполномоченного лица, разместившего информацию на </w:t>
      </w:r>
      <w:proofErr w:type="spellStart"/>
      <w:r>
        <w:t>веб-сайте</w:t>
      </w:r>
      <w:proofErr w:type="spellEnd"/>
      <w:r>
        <w:t xml:space="preserve">: </w:t>
      </w:r>
      <w:proofErr w:type="spellStart"/>
      <w:r>
        <w:t>Исмоилов</w:t>
      </w:r>
      <w:proofErr w:type="spellEnd"/>
      <w:r>
        <w:t xml:space="preserve"> </w:t>
      </w:r>
      <w:proofErr w:type="spellStart"/>
      <w:r>
        <w:t>Уткир</w:t>
      </w:r>
      <w:proofErr w:type="spellEnd"/>
      <w:r>
        <w:t xml:space="preserve"> </w:t>
      </w:r>
      <w:proofErr w:type="spellStart"/>
      <w:r>
        <w:t>Ибрагимович</w:t>
      </w:r>
      <w:proofErr w:type="spellEnd"/>
    </w:p>
    <w:p w:rsidR="004D0D8C" w:rsidRDefault="004D0D8C" w:rsidP="004D0D8C">
      <w:pPr>
        <w:spacing w:after="0" w:line="240" w:lineRule="auto"/>
      </w:pPr>
      <w:r>
        <w:t>Дата публикации: 1 июля 2022 г. 10:35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 xml:space="preserve">Дата внесения эмитентом соответствующего изменения в список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</w:t>
      </w:r>
      <w:r>
        <w:tab/>
        <w:t>Местонахождени</w:t>
      </w:r>
      <w:proofErr w:type="gramStart"/>
      <w:r>
        <w:t>е(</w:t>
      </w:r>
      <w:proofErr w:type="gramEnd"/>
      <w:r>
        <w:t xml:space="preserve">место жительство) (почтовый адрес) </w:t>
      </w:r>
      <w:proofErr w:type="spellStart"/>
      <w:r>
        <w:t>аффилированного</w:t>
      </w:r>
      <w:proofErr w:type="spellEnd"/>
      <w:r>
        <w:t xml:space="preserve"> лица(государство, область, город, район) Количества ценных бумаг (размер доли, паев )</w:t>
      </w:r>
      <w:r>
        <w:tab/>
        <w:t>Вид ценных бумаг</w:t>
      </w:r>
      <w:r>
        <w:tab/>
        <w:t>Тип события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proofErr w:type="spellStart"/>
      <w:r>
        <w:t>Ниматуллаев</w:t>
      </w:r>
      <w:proofErr w:type="spellEnd"/>
      <w:r>
        <w:t xml:space="preserve"> </w:t>
      </w:r>
      <w:proofErr w:type="spellStart"/>
      <w:r>
        <w:t>Аббосхон</w:t>
      </w:r>
      <w:proofErr w:type="spellEnd"/>
    </w:p>
    <w:p w:rsidR="004D0D8C" w:rsidRDefault="004D0D8C" w:rsidP="004D0D8C">
      <w:pPr>
        <w:spacing w:after="0" w:line="240" w:lineRule="auto"/>
      </w:pPr>
      <w:r>
        <w:t>г</w:t>
      </w:r>
      <w:proofErr w:type="gramStart"/>
      <w:r>
        <w:t>.Т</w:t>
      </w:r>
      <w:proofErr w:type="gramEnd"/>
      <w:r>
        <w:t xml:space="preserve">ашкент </w:t>
      </w:r>
      <w:proofErr w:type="spellStart"/>
      <w:r>
        <w:t>ул.Хоразмий</w:t>
      </w:r>
      <w:proofErr w:type="spellEnd"/>
      <w:r>
        <w:t xml:space="preserve">, 6 </w:t>
      </w:r>
      <w:proofErr w:type="spellStart"/>
      <w:r>
        <w:t>уй</w:t>
      </w:r>
      <w:proofErr w:type="spellEnd"/>
      <w:r>
        <w:t>.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исключен</w:t>
      </w:r>
    </w:p>
    <w:p w:rsidR="004D0D8C" w:rsidRDefault="004D0D8C" w:rsidP="004D0D8C">
      <w:pPr>
        <w:spacing w:after="0" w:line="240" w:lineRule="auto"/>
      </w:pPr>
      <w:proofErr w:type="spellStart"/>
      <w:r>
        <w:t>Маткасимов</w:t>
      </w:r>
      <w:proofErr w:type="spellEnd"/>
      <w:r>
        <w:t xml:space="preserve"> </w:t>
      </w:r>
      <w:proofErr w:type="spellStart"/>
      <w:r>
        <w:t>Хаётжон</w:t>
      </w:r>
      <w:proofErr w:type="spellEnd"/>
    </w:p>
    <w:p w:rsidR="004D0D8C" w:rsidRDefault="004D0D8C" w:rsidP="004D0D8C">
      <w:pPr>
        <w:spacing w:after="0" w:line="240" w:lineRule="auto"/>
      </w:pPr>
      <w:proofErr w:type="spellStart"/>
      <w:r>
        <w:t>г</w:t>
      </w:r>
      <w:proofErr w:type="gramStart"/>
      <w:r>
        <w:t>.Т</w:t>
      </w:r>
      <w:proofErr w:type="gramEnd"/>
      <w:r>
        <w:t>ашкен</w:t>
      </w:r>
      <w:proofErr w:type="spellEnd"/>
      <w:r>
        <w:t xml:space="preserve"> </w:t>
      </w:r>
      <w:proofErr w:type="spellStart"/>
      <w:r>
        <w:t>ул.Хоразмий</w:t>
      </w:r>
      <w:proofErr w:type="spellEnd"/>
      <w:r>
        <w:t xml:space="preserve"> 6 </w:t>
      </w:r>
      <w:proofErr w:type="spellStart"/>
      <w:r>
        <w:t>уй</w:t>
      </w:r>
      <w:proofErr w:type="spellEnd"/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исключен</w:t>
      </w:r>
    </w:p>
    <w:p w:rsidR="004D0D8C" w:rsidRDefault="004D0D8C" w:rsidP="004D0D8C">
      <w:pPr>
        <w:spacing w:after="0" w:line="240" w:lineRule="auto"/>
      </w:pPr>
      <w:r>
        <w:t xml:space="preserve">Каримов </w:t>
      </w:r>
      <w:proofErr w:type="spellStart"/>
      <w:r>
        <w:t>Махмуджон</w:t>
      </w:r>
      <w:proofErr w:type="spellEnd"/>
    </w:p>
    <w:p w:rsidR="004D0D8C" w:rsidRDefault="004D0D8C" w:rsidP="004D0D8C">
      <w:pPr>
        <w:spacing w:after="0" w:line="240" w:lineRule="auto"/>
      </w:pPr>
      <w:r>
        <w:t>Узбекистан, г</w:t>
      </w:r>
      <w:proofErr w:type="gramStart"/>
      <w:r>
        <w:t>.Т</w:t>
      </w:r>
      <w:proofErr w:type="gramEnd"/>
      <w:r>
        <w:t xml:space="preserve">ашкент. </w:t>
      </w:r>
      <w:proofErr w:type="spellStart"/>
      <w:r>
        <w:t>ул.Хоразмий</w:t>
      </w:r>
      <w:proofErr w:type="spellEnd"/>
      <w:r>
        <w:t xml:space="preserve"> 6.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исключен</w:t>
      </w:r>
    </w:p>
    <w:p w:rsidR="004D0D8C" w:rsidRDefault="004D0D8C" w:rsidP="004D0D8C">
      <w:pPr>
        <w:spacing w:after="0" w:line="240" w:lineRule="auto"/>
      </w:pPr>
      <w:r>
        <w:t xml:space="preserve">Ахмедов </w:t>
      </w:r>
      <w:proofErr w:type="spellStart"/>
      <w:r>
        <w:t>Элдор</w:t>
      </w:r>
      <w:proofErr w:type="spellEnd"/>
    </w:p>
    <w:p w:rsidR="004D0D8C" w:rsidRDefault="004D0D8C" w:rsidP="004D0D8C">
      <w:pPr>
        <w:spacing w:after="0" w:line="240" w:lineRule="auto"/>
      </w:pPr>
      <w:r>
        <w:t>Узбекистан, г</w:t>
      </w:r>
      <w:proofErr w:type="gramStart"/>
      <w:r>
        <w:t>.Т</w:t>
      </w:r>
      <w:proofErr w:type="gramEnd"/>
      <w:r>
        <w:t xml:space="preserve">ашкент. </w:t>
      </w:r>
      <w:proofErr w:type="spellStart"/>
      <w:r>
        <w:t>ул.Хоразмий</w:t>
      </w:r>
      <w:proofErr w:type="spellEnd"/>
      <w:r>
        <w:t xml:space="preserve"> 6.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исключен</w:t>
      </w:r>
    </w:p>
    <w:p w:rsidR="004D0D8C" w:rsidRDefault="004D0D8C" w:rsidP="004D0D8C">
      <w:pPr>
        <w:spacing w:after="0" w:line="240" w:lineRule="auto"/>
      </w:pPr>
      <w:r>
        <w:t xml:space="preserve">Сафаров </w:t>
      </w:r>
      <w:proofErr w:type="spellStart"/>
      <w:r>
        <w:t>Шерзод</w:t>
      </w:r>
      <w:proofErr w:type="spellEnd"/>
    </w:p>
    <w:p w:rsidR="004D0D8C" w:rsidRDefault="004D0D8C" w:rsidP="004D0D8C">
      <w:pPr>
        <w:spacing w:after="0" w:line="240" w:lineRule="auto"/>
      </w:pPr>
      <w:r>
        <w:t>Узбекистан, г</w:t>
      </w:r>
      <w:proofErr w:type="gramStart"/>
      <w:r>
        <w:t>.Т</w:t>
      </w:r>
      <w:proofErr w:type="gramEnd"/>
      <w:r>
        <w:t xml:space="preserve">ашкент. </w:t>
      </w:r>
      <w:proofErr w:type="spellStart"/>
      <w:r>
        <w:t>ул.Хоразмий</w:t>
      </w:r>
      <w:proofErr w:type="spellEnd"/>
      <w:r>
        <w:t xml:space="preserve"> 6.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исключен</w:t>
      </w:r>
    </w:p>
    <w:p w:rsidR="004D0D8C" w:rsidRDefault="004D0D8C" w:rsidP="004D0D8C">
      <w:pPr>
        <w:spacing w:after="0" w:line="240" w:lineRule="auto"/>
      </w:pPr>
      <w:proofErr w:type="spellStart"/>
      <w:r>
        <w:t>Намозов</w:t>
      </w:r>
      <w:proofErr w:type="spellEnd"/>
      <w:r>
        <w:t xml:space="preserve"> </w:t>
      </w:r>
      <w:proofErr w:type="spellStart"/>
      <w:r>
        <w:t>Жасур</w:t>
      </w:r>
      <w:proofErr w:type="spellEnd"/>
      <w:r>
        <w:t xml:space="preserve"> </w:t>
      </w:r>
      <w:proofErr w:type="spellStart"/>
      <w:r>
        <w:t>Кувватович</w:t>
      </w:r>
      <w:proofErr w:type="spellEnd"/>
    </w:p>
    <w:p w:rsidR="004D0D8C" w:rsidRDefault="004D0D8C" w:rsidP="004D0D8C">
      <w:pPr>
        <w:spacing w:after="0" w:line="240" w:lineRule="auto"/>
      </w:pPr>
      <w:r>
        <w:t>Узбекистан, г</w:t>
      </w:r>
      <w:proofErr w:type="gramStart"/>
      <w:r>
        <w:t>.Т</w:t>
      </w:r>
      <w:proofErr w:type="gramEnd"/>
      <w:r>
        <w:t xml:space="preserve">ашкент. </w:t>
      </w:r>
      <w:proofErr w:type="spellStart"/>
      <w:r>
        <w:t>ул.Хоразмий</w:t>
      </w:r>
      <w:proofErr w:type="spellEnd"/>
      <w:r>
        <w:t xml:space="preserve"> 6.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добавлен</w:t>
      </w:r>
    </w:p>
    <w:p w:rsidR="004D0D8C" w:rsidRDefault="004D0D8C" w:rsidP="004D0D8C">
      <w:pPr>
        <w:spacing w:after="0" w:line="240" w:lineRule="auto"/>
      </w:pPr>
      <w:proofErr w:type="spellStart"/>
      <w:r>
        <w:t>Эгамкулов</w:t>
      </w:r>
      <w:proofErr w:type="spellEnd"/>
      <w:r>
        <w:t xml:space="preserve"> </w:t>
      </w:r>
      <w:proofErr w:type="spellStart"/>
      <w:r>
        <w:t>Мурод</w:t>
      </w:r>
      <w:proofErr w:type="spellEnd"/>
      <w:r>
        <w:t xml:space="preserve"> </w:t>
      </w:r>
      <w:proofErr w:type="spellStart"/>
      <w:r>
        <w:t>Эрматович</w:t>
      </w:r>
      <w:proofErr w:type="spellEnd"/>
    </w:p>
    <w:p w:rsidR="004D0D8C" w:rsidRDefault="004D0D8C" w:rsidP="004D0D8C">
      <w:pPr>
        <w:spacing w:after="0" w:line="240" w:lineRule="auto"/>
      </w:pPr>
      <w:r>
        <w:t>Узбекистан, г</w:t>
      </w:r>
      <w:proofErr w:type="gramStart"/>
      <w:r>
        <w:t>.Т</w:t>
      </w:r>
      <w:proofErr w:type="gramEnd"/>
      <w:r>
        <w:t xml:space="preserve">ашкент. </w:t>
      </w:r>
      <w:proofErr w:type="spellStart"/>
      <w:r>
        <w:t>ул.Хоразмий</w:t>
      </w:r>
      <w:proofErr w:type="spellEnd"/>
      <w:r>
        <w:t xml:space="preserve"> 6.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lastRenderedPageBreak/>
        <w:t>добавлен</w:t>
      </w:r>
    </w:p>
    <w:p w:rsidR="004D0D8C" w:rsidRDefault="004D0D8C" w:rsidP="004D0D8C">
      <w:pPr>
        <w:spacing w:after="0" w:line="240" w:lineRule="auto"/>
      </w:pPr>
      <w:proofErr w:type="spellStart"/>
      <w:r>
        <w:t>Кодиров</w:t>
      </w:r>
      <w:proofErr w:type="spellEnd"/>
      <w:r>
        <w:t xml:space="preserve"> </w:t>
      </w:r>
      <w:proofErr w:type="spellStart"/>
      <w:r>
        <w:t>Боходир</w:t>
      </w:r>
      <w:proofErr w:type="spellEnd"/>
      <w:r>
        <w:t xml:space="preserve"> </w:t>
      </w:r>
      <w:proofErr w:type="spellStart"/>
      <w:r>
        <w:t>Ганиевич</w:t>
      </w:r>
      <w:proofErr w:type="spellEnd"/>
    </w:p>
    <w:p w:rsidR="004D0D8C" w:rsidRDefault="004D0D8C" w:rsidP="004D0D8C">
      <w:pPr>
        <w:spacing w:after="0" w:line="240" w:lineRule="auto"/>
      </w:pPr>
      <w:r>
        <w:t>Узбекистан, г</w:t>
      </w:r>
      <w:proofErr w:type="gramStart"/>
      <w:r>
        <w:t>.Т</w:t>
      </w:r>
      <w:proofErr w:type="gramEnd"/>
      <w:r>
        <w:t xml:space="preserve">ашкент. </w:t>
      </w:r>
      <w:proofErr w:type="spellStart"/>
      <w:r>
        <w:t>ул.Хоразмий</w:t>
      </w:r>
      <w:proofErr w:type="spellEnd"/>
      <w:r>
        <w:t xml:space="preserve"> 6.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добавлен</w:t>
      </w:r>
    </w:p>
    <w:p w:rsidR="004D0D8C" w:rsidRDefault="004D0D8C" w:rsidP="004D0D8C">
      <w:pPr>
        <w:spacing w:after="0" w:line="240" w:lineRule="auto"/>
      </w:pPr>
      <w:r>
        <w:t>Ануфриева Татьяна Ивановна</w:t>
      </w:r>
    </w:p>
    <w:p w:rsidR="004D0D8C" w:rsidRDefault="004D0D8C" w:rsidP="004D0D8C">
      <w:pPr>
        <w:spacing w:after="0" w:line="240" w:lineRule="auto"/>
      </w:pPr>
      <w:r>
        <w:t>Узбекистан, г</w:t>
      </w:r>
      <w:proofErr w:type="gramStart"/>
      <w:r>
        <w:t>.Т</w:t>
      </w:r>
      <w:proofErr w:type="gramEnd"/>
      <w:r>
        <w:t xml:space="preserve">ашкент. </w:t>
      </w:r>
      <w:proofErr w:type="spellStart"/>
      <w:r>
        <w:t>ул.Хоразмий</w:t>
      </w:r>
      <w:proofErr w:type="spellEnd"/>
      <w:r>
        <w:t xml:space="preserve"> 6.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добавлен</w:t>
      </w:r>
    </w:p>
    <w:p w:rsidR="004D0D8C" w:rsidRDefault="004D0D8C" w:rsidP="004D0D8C">
      <w:pPr>
        <w:spacing w:after="0" w:line="240" w:lineRule="auto"/>
      </w:pPr>
      <w:proofErr w:type="spellStart"/>
      <w:r>
        <w:t>Рузметов</w:t>
      </w:r>
      <w:proofErr w:type="spellEnd"/>
      <w:r>
        <w:t xml:space="preserve"> </w:t>
      </w:r>
      <w:proofErr w:type="spellStart"/>
      <w:r>
        <w:t>Жахонгир</w:t>
      </w:r>
      <w:proofErr w:type="spellEnd"/>
      <w:r>
        <w:t xml:space="preserve"> </w:t>
      </w:r>
      <w:proofErr w:type="spellStart"/>
      <w:r>
        <w:t>Жумабой</w:t>
      </w:r>
      <w:proofErr w:type="spellEnd"/>
      <w:r>
        <w:t xml:space="preserve"> угли</w:t>
      </w:r>
    </w:p>
    <w:p w:rsidR="004D0D8C" w:rsidRDefault="004D0D8C" w:rsidP="004D0D8C">
      <w:pPr>
        <w:spacing w:after="0" w:line="240" w:lineRule="auto"/>
      </w:pPr>
      <w:r>
        <w:t>Узбекистан, г</w:t>
      </w:r>
      <w:proofErr w:type="gramStart"/>
      <w:r>
        <w:t>.Т</w:t>
      </w:r>
      <w:proofErr w:type="gramEnd"/>
      <w:r>
        <w:t xml:space="preserve">ашкент. </w:t>
      </w:r>
      <w:proofErr w:type="spellStart"/>
      <w:r>
        <w:t>ул.Хоразмий</w:t>
      </w:r>
      <w:proofErr w:type="spellEnd"/>
      <w:r>
        <w:t xml:space="preserve"> 6.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  <w:r>
        <w:t>0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добавлен</w:t>
      </w:r>
    </w:p>
    <w:p w:rsidR="004D0D8C" w:rsidRDefault="004D0D8C" w:rsidP="004D0D8C">
      <w:pPr>
        <w:spacing w:after="0" w:line="240" w:lineRule="auto"/>
      </w:pPr>
      <w:r>
        <w:t>Добавить еще один Дата Внесения Эмитентом Соответствующего Изменения</w:t>
      </w:r>
      <w:proofErr w:type="gramStart"/>
      <w:r>
        <w:t xml:space="preserve"> В</w:t>
      </w:r>
      <w:proofErr w:type="gramEnd"/>
      <w:r>
        <w:t xml:space="preserve"> Список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номер:1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 АО «Региональные электрические сети»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 xml:space="preserve">, район): Республика Узбекистан </w:t>
      </w:r>
      <w:proofErr w:type="gramStart"/>
      <w:r>
        <w:t>г</w:t>
      </w:r>
      <w:proofErr w:type="gramEnd"/>
      <w:r>
        <w:t>. Ташкент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АО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 24.06.2022</w:t>
      </w:r>
    </w:p>
    <w:p w:rsidR="004D0D8C" w:rsidRDefault="004D0D8C" w:rsidP="004D0D8C">
      <w:pPr>
        <w:spacing w:after="0" w:line="240" w:lineRule="auto"/>
      </w:pPr>
      <w:r>
        <w:t xml:space="preserve"> 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 2</w:t>
      </w:r>
    </w:p>
    <w:p w:rsidR="004D0D8C" w:rsidRDefault="004D0D8C" w:rsidP="004D0D8C">
      <w:pPr>
        <w:spacing w:after="0" w:line="240" w:lineRule="auto"/>
      </w:pPr>
      <w:r>
        <w:t xml:space="preserve">Ф.И.О. физического лица или полное наименование юридического лица: </w:t>
      </w:r>
      <w:proofErr w:type="spellStart"/>
      <w:r>
        <w:t>Намозов</w:t>
      </w:r>
      <w:proofErr w:type="spellEnd"/>
      <w:r>
        <w:t xml:space="preserve"> </w:t>
      </w:r>
      <w:proofErr w:type="spellStart"/>
      <w:r>
        <w:t>Жасур</w:t>
      </w:r>
      <w:proofErr w:type="spellEnd"/>
      <w:r>
        <w:t xml:space="preserve"> </w:t>
      </w:r>
      <w:proofErr w:type="spellStart"/>
      <w:r>
        <w:t>Кувватович</w:t>
      </w:r>
      <w:proofErr w:type="spellEnd"/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 xml:space="preserve">, район): Республика Узбекистан </w:t>
      </w:r>
      <w:proofErr w:type="gramStart"/>
      <w:r>
        <w:t>г</w:t>
      </w:r>
      <w:proofErr w:type="gramEnd"/>
      <w:r>
        <w:t>. Ташкент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Член НС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 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номер:3</w:t>
      </w:r>
    </w:p>
    <w:p w:rsidR="004D0D8C" w:rsidRDefault="004D0D8C" w:rsidP="004D0D8C">
      <w:pPr>
        <w:spacing w:after="0" w:line="240" w:lineRule="auto"/>
      </w:pPr>
      <w:r>
        <w:t xml:space="preserve">Ф.И.О. физического лица или полное наименование юридического лица: </w:t>
      </w:r>
      <w:proofErr w:type="spellStart"/>
      <w:r>
        <w:t>Эгамкулов</w:t>
      </w:r>
      <w:proofErr w:type="spellEnd"/>
      <w:r>
        <w:t xml:space="preserve"> </w:t>
      </w:r>
      <w:proofErr w:type="spellStart"/>
      <w:r>
        <w:t>Мурод</w:t>
      </w:r>
      <w:proofErr w:type="spellEnd"/>
      <w:r>
        <w:t xml:space="preserve"> </w:t>
      </w:r>
      <w:proofErr w:type="spellStart"/>
      <w:r>
        <w:t>Эрматович</w:t>
      </w:r>
      <w:proofErr w:type="spellEnd"/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 xml:space="preserve">, район): Республика Узбекистан </w:t>
      </w:r>
      <w:proofErr w:type="gramStart"/>
      <w:r>
        <w:t>г</w:t>
      </w:r>
      <w:proofErr w:type="gramEnd"/>
      <w:r>
        <w:t>. Ташкент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Член НС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 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 4</w:t>
      </w:r>
    </w:p>
    <w:p w:rsidR="004D0D8C" w:rsidRDefault="004D0D8C" w:rsidP="004D0D8C">
      <w:pPr>
        <w:spacing w:after="0" w:line="240" w:lineRule="auto"/>
      </w:pPr>
      <w:r>
        <w:t xml:space="preserve">Ф.И.О. физического лица или полное наименование юридического лица: </w:t>
      </w:r>
      <w:proofErr w:type="spellStart"/>
      <w:r>
        <w:t>Кодиров</w:t>
      </w:r>
      <w:proofErr w:type="spellEnd"/>
      <w:r>
        <w:t xml:space="preserve"> </w:t>
      </w:r>
      <w:proofErr w:type="spellStart"/>
      <w:r>
        <w:t>Боходир</w:t>
      </w:r>
      <w:proofErr w:type="spellEnd"/>
      <w:r>
        <w:t xml:space="preserve"> </w:t>
      </w:r>
      <w:proofErr w:type="spellStart"/>
      <w:r>
        <w:t>Ганиевич</w:t>
      </w:r>
      <w:proofErr w:type="spellEnd"/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 xml:space="preserve">, район): Республика Узбекистан </w:t>
      </w:r>
      <w:proofErr w:type="gramStart"/>
      <w:r>
        <w:t>г</w:t>
      </w:r>
      <w:proofErr w:type="gramEnd"/>
      <w:r>
        <w:t>. Ташкент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Член НС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:24.06.2022</w:t>
      </w:r>
    </w:p>
    <w:p w:rsidR="004D0D8C" w:rsidRDefault="004D0D8C" w:rsidP="004D0D8C">
      <w:pPr>
        <w:spacing w:after="0" w:line="240" w:lineRule="auto"/>
      </w:pPr>
      <w:r>
        <w:lastRenderedPageBreak/>
        <w:t xml:space="preserve"> 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  <w:r>
        <w:t>Порядковый номер: 5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 Ануфриева Татьяна Ивановна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 xml:space="preserve">, район): Республика Узбекистан </w:t>
      </w:r>
      <w:proofErr w:type="gramStart"/>
      <w:r>
        <w:t>г</w:t>
      </w:r>
      <w:proofErr w:type="gramEnd"/>
      <w:r>
        <w:t>. Ташкент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Член НС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 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номер:6</w:t>
      </w:r>
    </w:p>
    <w:p w:rsidR="004D0D8C" w:rsidRDefault="004D0D8C" w:rsidP="004D0D8C">
      <w:pPr>
        <w:spacing w:after="0" w:line="240" w:lineRule="auto"/>
      </w:pPr>
      <w:r>
        <w:t xml:space="preserve">Ф.И.О. физического лица или полное наименование юридического лица: </w:t>
      </w:r>
      <w:proofErr w:type="spellStart"/>
      <w:r>
        <w:t>Рузметов</w:t>
      </w:r>
      <w:proofErr w:type="spellEnd"/>
      <w:r>
        <w:t xml:space="preserve"> </w:t>
      </w:r>
      <w:proofErr w:type="spellStart"/>
      <w:r>
        <w:t>Жахонгир</w:t>
      </w:r>
      <w:proofErr w:type="spellEnd"/>
      <w:r>
        <w:t xml:space="preserve"> </w:t>
      </w:r>
      <w:proofErr w:type="spellStart"/>
      <w:r>
        <w:t>Жумабой</w:t>
      </w:r>
      <w:proofErr w:type="spellEnd"/>
      <w:r>
        <w:t xml:space="preserve"> угли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 xml:space="preserve">, район): Республика Узбекистан </w:t>
      </w:r>
      <w:proofErr w:type="gramStart"/>
      <w:r>
        <w:t>г</w:t>
      </w:r>
      <w:proofErr w:type="gramEnd"/>
      <w:r>
        <w:t>. Ташкент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Член НС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 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 7</w:t>
      </w:r>
    </w:p>
    <w:p w:rsidR="004D0D8C" w:rsidRDefault="004D0D8C" w:rsidP="004D0D8C">
      <w:pPr>
        <w:spacing w:after="0" w:line="240" w:lineRule="auto"/>
      </w:pPr>
      <w:r>
        <w:t xml:space="preserve">Ф.И.О. физического лица или полное наименование юридического лица: ПЕТРИКОВА ЕЛЕНА (PETRYKOVA OLENA) (представитель иностранных инвесторов) 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 Украина г</w:t>
      </w:r>
      <w:proofErr w:type="gramStart"/>
      <w:r>
        <w:t>.К</w:t>
      </w:r>
      <w:proofErr w:type="gramEnd"/>
      <w:r>
        <w:t>иев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Член НС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 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номер:8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 Дегтярев Юрий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 Украина г</w:t>
      </w:r>
      <w:proofErr w:type="gramStart"/>
      <w:r>
        <w:t>.К</w:t>
      </w:r>
      <w:proofErr w:type="gramEnd"/>
      <w:r>
        <w:t>иев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Член НС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 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 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 9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 Коваль Владимир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 Украина г</w:t>
      </w:r>
      <w:proofErr w:type="gramStart"/>
      <w:r>
        <w:t>.К</w:t>
      </w:r>
      <w:proofErr w:type="gramEnd"/>
      <w:r>
        <w:t>иев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Член НС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 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 10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 Дроздов Андрей Валерьевич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 Россия г</w:t>
      </w:r>
      <w:proofErr w:type="gramStart"/>
      <w:r>
        <w:t>.М</w:t>
      </w:r>
      <w:proofErr w:type="gramEnd"/>
      <w:r>
        <w:t>осква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Член НС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 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 11</w:t>
      </w:r>
    </w:p>
    <w:p w:rsidR="004D0D8C" w:rsidRDefault="004D0D8C" w:rsidP="004D0D8C">
      <w:pPr>
        <w:spacing w:after="0" w:line="240" w:lineRule="auto"/>
      </w:pPr>
      <w:r>
        <w:t xml:space="preserve">Ф.И.О. физического лица или полное наименование юридического лица: </w:t>
      </w:r>
      <w:proofErr w:type="spellStart"/>
      <w:r>
        <w:t>Сайдалиев</w:t>
      </w:r>
      <w:proofErr w:type="spellEnd"/>
      <w:r>
        <w:t xml:space="preserve"> </w:t>
      </w:r>
      <w:proofErr w:type="spellStart"/>
      <w:r>
        <w:t>Азиз</w:t>
      </w:r>
      <w:proofErr w:type="spellEnd"/>
      <w:r>
        <w:t xml:space="preserve"> </w:t>
      </w:r>
      <w:proofErr w:type="spellStart"/>
      <w:r>
        <w:t>Расулжонович</w:t>
      </w:r>
      <w:proofErr w:type="spellEnd"/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 Ферганская область г</w:t>
      </w:r>
      <w:proofErr w:type="gramStart"/>
      <w:r>
        <w:t>.Ф</w:t>
      </w:r>
      <w:proofErr w:type="gramEnd"/>
      <w:r>
        <w:t>ергана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Лицо, осуществляющее полномочия директора (председателя правления)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 12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 АО «Ташкентское городское ПЭС»</w:t>
      </w:r>
    </w:p>
    <w:p w:rsidR="004D0D8C" w:rsidRDefault="004D0D8C" w:rsidP="004D0D8C">
      <w:pPr>
        <w:spacing w:after="0" w:line="240" w:lineRule="auto"/>
      </w:pPr>
      <w:r>
        <w:lastRenderedPageBreak/>
        <w:t xml:space="preserve">Местонахождение (место жительство),(государство, </w:t>
      </w:r>
      <w:proofErr w:type="spellStart"/>
      <w:r>
        <w:t>область,город</w:t>
      </w:r>
      <w:proofErr w:type="spellEnd"/>
      <w:r>
        <w:t>, район): г</w:t>
      </w:r>
      <w:proofErr w:type="gramStart"/>
      <w:r>
        <w:t>.Т</w:t>
      </w:r>
      <w:proofErr w:type="gramEnd"/>
      <w:r>
        <w:t>ашкент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то же лицо, что и лицо, которое владеет 20 и более процентами в уставном капитале АО 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номер:13</w:t>
      </w:r>
    </w:p>
    <w:p w:rsidR="004D0D8C" w:rsidRDefault="004D0D8C" w:rsidP="004D0D8C">
      <w:pPr>
        <w:spacing w:after="0" w:line="240" w:lineRule="auto"/>
      </w:pPr>
      <w:r>
        <w:t xml:space="preserve">Ф.И.О. физического лица или полное наименование юридического </w:t>
      </w:r>
      <w:proofErr w:type="spellStart"/>
      <w:r>
        <w:t>лица</w:t>
      </w:r>
      <w:proofErr w:type="gramStart"/>
      <w:r>
        <w:t>:А</w:t>
      </w:r>
      <w:proofErr w:type="gramEnd"/>
      <w:r>
        <w:t>О</w:t>
      </w:r>
      <w:proofErr w:type="spellEnd"/>
      <w:r>
        <w:t xml:space="preserve"> «Ташкентское ПТЭС»</w:t>
      </w:r>
    </w:p>
    <w:p w:rsidR="004D0D8C" w:rsidRDefault="004D0D8C" w:rsidP="004D0D8C">
      <w:pPr>
        <w:spacing w:after="0" w:line="240" w:lineRule="auto"/>
      </w:pPr>
      <w:r>
        <w:t xml:space="preserve">Местонахождение (место жительство),(государство, </w:t>
      </w:r>
      <w:proofErr w:type="spellStart"/>
      <w:r>
        <w:t>область,город</w:t>
      </w:r>
      <w:proofErr w:type="spellEnd"/>
      <w:r>
        <w:t>, район):г</w:t>
      </w:r>
      <w:proofErr w:type="gramStart"/>
      <w:r>
        <w:t>.Т</w:t>
      </w:r>
      <w:proofErr w:type="gramEnd"/>
      <w:r>
        <w:t>ашкент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 xml:space="preserve">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то же лицо, что и лицо, которое владеет 20 и более процентами в уставном капитале АО 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 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номер:14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 АО «Андижанское ПТЭС»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 Андижанская область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</w:t>
      </w:r>
    </w:p>
    <w:p w:rsidR="004D0D8C" w:rsidRDefault="004D0D8C" w:rsidP="004D0D8C">
      <w:pPr>
        <w:spacing w:after="0" w:line="240" w:lineRule="auto"/>
      </w:pPr>
      <w:r>
        <w:t xml:space="preserve">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то же лицо, что и лицо, которое владеет 20 и более процентами в уставном капитале АО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 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номер:15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 АО «Джизакское ПТЭС»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 Джизакская область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 </w:t>
      </w:r>
    </w:p>
    <w:p w:rsidR="004D0D8C" w:rsidRDefault="004D0D8C" w:rsidP="004D0D8C">
      <w:pPr>
        <w:spacing w:after="0" w:line="240" w:lineRule="auto"/>
      </w:pPr>
      <w:r>
        <w:t xml:space="preserve">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то же лицо, что и лицо, которое владеет 20 и более процентами в уставном капитале АО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 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номер:16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</w:t>
      </w:r>
      <w:r w:rsidR="008918EB">
        <w:t xml:space="preserve"> </w:t>
      </w:r>
      <w:r>
        <w:t>АО «Каракалпакское ПТЭС»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</w:t>
      </w:r>
      <w:r w:rsidR="008918EB">
        <w:t xml:space="preserve"> </w:t>
      </w:r>
      <w:r>
        <w:t>Республика Каракалпакстан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</w:t>
      </w:r>
      <w:r w:rsidR="008918EB">
        <w:t xml:space="preserve"> </w:t>
      </w:r>
      <w:r>
        <w:t xml:space="preserve">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то же лицо, что и лицо, которое владеет 20 и более процентами в уставном капитале АО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</w:t>
      </w:r>
      <w:r w:rsidR="008918EB">
        <w:t xml:space="preserve"> </w:t>
      </w:r>
      <w:r>
        <w:t>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номер:17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</w:t>
      </w:r>
      <w:r w:rsidR="008918EB">
        <w:t xml:space="preserve"> </w:t>
      </w:r>
      <w:r>
        <w:t>АО «Кашкадарьинское ПТЭС»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</w:t>
      </w:r>
      <w:r w:rsidR="008918EB">
        <w:t xml:space="preserve"> </w:t>
      </w:r>
      <w:r>
        <w:t>Кашкадарьинская область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</w:t>
      </w:r>
      <w:proofErr w:type="spellStart"/>
      <w:r>
        <w:t>лицами</w:t>
      </w:r>
      <w:proofErr w:type="gramStart"/>
      <w:r>
        <w:t>:Ю</w:t>
      </w:r>
      <w:proofErr w:type="gramEnd"/>
      <w:r>
        <w:t>р</w:t>
      </w:r>
      <w:proofErr w:type="spellEnd"/>
      <w:r>
        <w:t>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</w:t>
      </w:r>
      <w:r w:rsidR="008918EB">
        <w:t xml:space="preserve"> </w:t>
      </w:r>
      <w:r>
        <w:t>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  <w:r w:rsidR="008918EB">
        <w:t xml:space="preserve"> 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</w:t>
      </w:r>
      <w:r w:rsidR="008918EB">
        <w:t xml:space="preserve"> </w:t>
      </w:r>
      <w:r>
        <w:t>18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</w:t>
      </w:r>
      <w:r w:rsidR="008918EB">
        <w:t xml:space="preserve"> </w:t>
      </w:r>
      <w:r>
        <w:t>АО «Наманганское ПТЭС»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район):Наманганская область</w:t>
      </w:r>
    </w:p>
    <w:p w:rsidR="004D0D8C" w:rsidRDefault="004D0D8C" w:rsidP="004D0D8C">
      <w:pPr>
        <w:spacing w:after="0" w:line="240" w:lineRule="auto"/>
      </w:pPr>
      <w:r>
        <w:lastRenderedPageBreak/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</w:t>
      </w:r>
    </w:p>
    <w:p w:rsidR="004D0D8C" w:rsidRDefault="004D0D8C" w:rsidP="004D0D8C">
      <w:pPr>
        <w:spacing w:after="0" w:line="240" w:lineRule="auto"/>
      </w:pPr>
      <w:r>
        <w:t xml:space="preserve">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то же лицо, что и лицо, которое владеет 20 и более процентами в уставном капитале АО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</w:t>
      </w:r>
      <w:r w:rsidR="008918EB">
        <w:t xml:space="preserve"> </w:t>
      </w:r>
      <w:r>
        <w:t>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номер:19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</w:t>
      </w:r>
      <w:r w:rsidR="008918EB">
        <w:t xml:space="preserve"> </w:t>
      </w:r>
      <w:r>
        <w:t>АО «</w:t>
      </w:r>
      <w:proofErr w:type="spellStart"/>
      <w:r>
        <w:t>Навоийское</w:t>
      </w:r>
      <w:proofErr w:type="spellEnd"/>
      <w:r>
        <w:t xml:space="preserve"> ПТЭС»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</w:t>
      </w:r>
      <w:r w:rsidR="008918EB">
        <w:t xml:space="preserve"> </w:t>
      </w:r>
      <w:proofErr w:type="spellStart"/>
      <w:r>
        <w:t>Навоийская</w:t>
      </w:r>
      <w:proofErr w:type="spellEnd"/>
      <w:r>
        <w:t xml:space="preserve"> область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</w:t>
      </w:r>
      <w:r w:rsidR="008918EB">
        <w:t xml:space="preserve"> </w:t>
      </w:r>
      <w:r>
        <w:t xml:space="preserve">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то же лицо, что и лицо, которое владеет 20 и более процентами в уставном капитале АО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</w:t>
      </w:r>
      <w:r w:rsidR="008918EB">
        <w:t xml:space="preserve"> </w:t>
      </w:r>
      <w:r>
        <w:t>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</w:t>
      </w:r>
      <w:r w:rsidR="008918EB">
        <w:t xml:space="preserve"> </w:t>
      </w:r>
      <w:r>
        <w:t>20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</w:t>
      </w:r>
      <w:r w:rsidR="008918EB">
        <w:t xml:space="preserve"> </w:t>
      </w:r>
      <w:r>
        <w:t>АО «Самаркандское ПТЭС»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</w:t>
      </w:r>
      <w:r w:rsidR="008918EB">
        <w:t xml:space="preserve"> </w:t>
      </w:r>
      <w:r>
        <w:t xml:space="preserve">Самаркандская </w:t>
      </w:r>
      <w:proofErr w:type="spellStart"/>
      <w:r>
        <w:t>облсть</w:t>
      </w:r>
      <w:proofErr w:type="spellEnd"/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</w:t>
      </w:r>
      <w:r w:rsidR="008918EB">
        <w:t xml:space="preserve"> </w:t>
      </w:r>
      <w:r>
        <w:t xml:space="preserve">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то же лицо, что и лицо, которое владеет 20 и более процентами в уставном капитале АО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</w:t>
      </w:r>
      <w:r w:rsidR="008918EB">
        <w:t xml:space="preserve"> </w:t>
      </w:r>
      <w:r>
        <w:t>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</w:t>
      </w:r>
      <w:r w:rsidR="008918EB">
        <w:t xml:space="preserve"> </w:t>
      </w:r>
      <w:r>
        <w:t>21</w:t>
      </w:r>
    </w:p>
    <w:p w:rsidR="004D0D8C" w:rsidRDefault="004D0D8C" w:rsidP="004D0D8C">
      <w:pPr>
        <w:spacing w:after="0" w:line="240" w:lineRule="auto"/>
      </w:pPr>
      <w:r>
        <w:t xml:space="preserve">Ф.И.О. физического лица или полное наименование юридического </w:t>
      </w:r>
      <w:proofErr w:type="spellStart"/>
      <w:r>
        <w:t>лица</w:t>
      </w:r>
      <w:proofErr w:type="gramStart"/>
      <w:r>
        <w:t>:А</w:t>
      </w:r>
      <w:proofErr w:type="gramEnd"/>
      <w:r>
        <w:t>О</w:t>
      </w:r>
      <w:proofErr w:type="spellEnd"/>
      <w:r>
        <w:t xml:space="preserve"> «Сурхандарьинское ПТЭС»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</w:t>
      </w:r>
      <w:r w:rsidR="008918EB">
        <w:t xml:space="preserve"> </w:t>
      </w:r>
      <w:r>
        <w:t>Сурхандарьинская область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</w:t>
      </w:r>
      <w:r w:rsidR="008918EB">
        <w:t xml:space="preserve"> </w:t>
      </w:r>
      <w:r>
        <w:t xml:space="preserve">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то же лицо, что и лицо, которое владеет 20 и более процентами в уставном капитале АО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</w:t>
      </w:r>
      <w:r w:rsidR="008918EB">
        <w:t xml:space="preserve"> </w:t>
      </w:r>
      <w:r>
        <w:t>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</w:t>
      </w:r>
      <w:r w:rsidR="008918EB">
        <w:t xml:space="preserve"> </w:t>
      </w:r>
      <w:r>
        <w:t>22</w:t>
      </w:r>
    </w:p>
    <w:p w:rsidR="004D0D8C" w:rsidRDefault="004D0D8C" w:rsidP="004D0D8C">
      <w:pPr>
        <w:spacing w:after="0" w:line="240" w:lineRule="auto"/>
      </w:pPr>
      <w:r>
        <w:t xml:space="preserve">Ф.И.О. физического лица или полное наименование юридического </w:t>
      </w:r>
      <w:proofErr w:type="spellStart"/>
      <w:r>
        <w:t>лица</w:t>
      </w:r>
      <w:proofErr w:type="gramStart"/>
      <w:r>
        <w:t>:А</w:t>
      </w:r>
      <w:proofErr w:type="gramEnd"/>
      <w:r>
        <w:t>О</w:t>
      </w:r>
      <w:proofErr w:type="spellEnd"/>
      <w:r>
        <w:t xml:space="preserve"> «Сырдарьинское ПТЭС»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район):Сырдарьинская область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</w:t>
      </w:r>
      <w:proofErr w:type="spellStart"/>
      <w:r>
        <w:t>лицами</w:t>
      </w:r>
      <w:proofErr w:type="gramStart"/>
      <w:r>
        <w:t>:Ю</w:t>
      </w:r>
      <w:proofErr w:type="gramEnd"/>
      <w:r>
        <w:t>р</w:t>
      </w:r>
      <w:proofErr w:type="spellEnd"/>
      <w:r>
        <w:t>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</w:t>
      </w:r>
      <w:r w:rsidR="008918EB">
        <w:t xml:space="preserve"> </w:t>
      </w:r>
      <w:r>
        <w:t>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номер:23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</w:t>
      </w:r>
      <w:r w:rsidR="008918EB">
        <w:t xml:space="preserve"> </w:t>
      </w:r>
      <w:r>
        <w:t>АО «Бухарское ПТЭС»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</w:t>
      </w:r>
      <w:r w:rsidR="008918EB">
        <w:t xml:space="preserve"> </w:t>
      </w:r>
      <w:r>
        <w:t>Бухарская область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</w:t>
      </w:r>
      <w:r w:rsidR="008918EB">
        <w:t xml:space="preserve">  </w:t>
      </w:r>
      <w:r>
        <w:t xml:space="preserve">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то же лицо, что и лицо, которое владеет 20 и более процентами в уставном капитале АО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</w:t>
      </w:r>
      <w:r w:rsidR="008918EB">
        <w:t xml:space="preserve"> </w:t>
      </w:r>
      <w:r>
        <w:t>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</w:t>
      </w:r>
      <w:r w:rsidR="008918EB">
        <w:t xml:space="preserve"> </w:t>
      </w:r>
      <w:r>
        <w:t>24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</w:t>
      </w:r>
      <w:r w:rsidR="008918EB">
        <w:t xml:space="preserve"> </w:t>
      </w:r>
      <w:r>
        <w:t>АО «Хорезмское ПТЭС»</w:t>
      </w:r>
    </w:p>
    <w:p w:rsidR="004D0D8C" w:rsidRDefault="004D0D8C" w:rsidP="004D0D8C">
      <w:pPr>
        <w:spacing w:after="0" w:line="240" w:lineRule="auto"/>
      </w:pPr>
      <w:r>
        <w:t>Местонахождение (место жительство)</w:t>
      </w:r>
      <w:proofErr w:type="gramStart"/>
      <w:r>
        <w:t>,(</w:t>
      </w:r>
      <w:proofErr w:type="gramEnd"/>
      <w:r>
        <w:t xml:space="preserve">государство, </w:t>
      </w:r>
      <w:proofErr w:type="spellStart"/>
      <w:r>
        <w:t>область,город</w:t>
      </w:r>
      <w:proofErr w:type="spellEnd"/>
      <w:r>
        <w:t>, район):</w:t>
      </w:r>
      <w:r w:rsidR="008918EB">
        <w:t xml:space="preserve"> </w:t>
      </w:r>
      <w:proofErr w:type="spellStart"/>
      <w:r>
        <w:t>Харезмская</w:t>
      </w:r>
      <w:proofErr w:type="spellEnd"/>
      <w:r>
        <w:t xml:space="preserve"> область</w:t>
      </w:r>
    </w:p>
    <w:p w:rsidR="004D0D8C" w:rsidRDefault="004D0D8C" w:rsidP="004D0D8C">
      <w:pPr>
        <w:spacing w:after="0" w:line="240" w:lineRule="auto"/>
      </w:pPr>
      <w:r>
        <w:lastRenderedPageBreak/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</w:t>
      </w:r>
      <w:r w:rsidR="008918EB">
        <w:t xml:space="preserve"> </w:t>
      </w:r>
      <w:r>
        <w:t xml:space="preserve">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то же лицо, что и лицо, которое владеет 20 и более процентами в уставном капитале АО</w:t>
      </w:r>
      <w:r w:rsidR="008918EB">
        <w:t xml:space="preserve"> 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</w:t>
      </w:r>
      <w:r w:rsidR="008918EB">
        <w:t xml:space="preserve"> </w:t>
      </w:r>
      <w:r>
        <w:t>24.06.202</w:t>
      </w:r>
      <w:r w:rsidR="008918EB">
        <w:t>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</w:t>
      </w:r>
      <w:r w:rsidR="008918EB">
        <w:t xml:space="preserve"> </w:t>
      </w:r>
      <w:r>
        <w:t>25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</w:t>
      </w:r>
      <w:r w:rsidR="008918EB">
        <w:t xml:space="preserve"> </w:t>
      </w:r>
      <w:r>
        <w:t>СП ООО “ELEKTRON XISOBLAGICH”</w:t>
      </w:r>
    </w:p>
    <w:p w:rsidR="004D0D8C" w:rsidRDefault="004D0D8C" w:rsidP="004D0D8C">
      <w:pPr>
        <w:spacing w:after="0" w:line="240" w:lineRule="auto"/>
      </w:pPr>
      <w:r>
        <w:t xml:space="preserve">Местонахождение (место жительство),(государство, </w:t>
      </w:r>
      <w:proofErr w:type="spellStart"/>
      <w:r>
        <w:t>область,город</w:t>
      </w:r>
      <w:proofErr w:type="spellEnd"/>
      <w:r>
        <w:t>, район):</w:t>
      </w:r>
      <w:r w:rsidR="008918EB">
        <w:t xml:space="preserve"> </w:t>
      </w:r>
      <w:r>
        <w:t>г</w:t>
      </w:r>
      <w:proofErr w:type="gramStart"/>
      <w:r>
        <w:t>.Т</w:t>
      </w:r>
      <w:proofErr w:type="gramEnd"/>
      <w:r>
        <w:t>ашкент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</w:t>
      </w:r>
      <w:r w:rsidR="008918EB">
        <w:t xml:space="preserve"> </w:t>
      </w:r>
      <w:r>
        <w:t xml:space="preserve">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то же лицо, что и лицо, которое владеет 20 и более процентами в уставном капитале АО</w:t>
      </w:r>
    </w:p>
    <w:p w:rsidR="004D0D8C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proofErr w:type="gramStart"/>
      <w:r>
        <w:t xml:space="preserve"> )</w:t>
      </w:r>
      <w:proofErr w:type="gramEnd"/>
      <w:r>
        <w:t>:</w:t>
      </w:r>
      <w:r w:rsidR="008918EB">
        <w:t xml:space="preserve"> </w:t>
      </w:r>
      <w:r>
        <w:t>24.06.2022</w:t>
      </w:r>
    </w:p>
    <w:p w:rsidR="004D0D8C" w:rsidRDefault="004D0D8C" w:rsidP="004D0D8C">
      <w:pPr>
        <w:spacing w:after="0" w:line="240" w:lineRule="auto"/>
      </w:pPr>
      <w:r>
        <w:t xml:space="preserve">Список </w:t>
      </w:r>
      <w:proofErr w:type="spellStart"/>
      <w:r>
        <w:t>Аффилированных</w:t>
      </w:r>
      <w:proofErr w:type="spellEnd"/>
      <w:r>
        <w:t xml:space="preserve"> Лиц: Изменения в списке </w:t>
      </w:r>
      <w:proofErr w:type="spellStart"/>
      <w:r>
        <w:t>аффилированных</w:t>
      </w:r>
      <w:proofErr w:type="spellEnd"/>
      <w:r>
        <w:t xml:space="preserve"> лиц</w:t>
      </w:r>
    </w:p>
    <w:p w:rsidR="004D0D8C" w:rsidRDefault="004D0D8C" w:rsidP="004D0D8C">
      <w:pPr>
        <w:spacing w:after="0" w:line="240" w:lineRule="auto"/>
      </w:pPr>
    </w:p>
    <w:p w:rsidR="004D0D8C" w:rsidRDefault="004D0D8C" w:rsidP="004D0D8C">
      <w:pPr>
        <w:spacing w:after="0" w:line="240" w:lineRule="auto"/>
      </w:pPr>
      <w:r>
        <w:t>Порядковый номер:26</w:t>
      </w:r>
    </w:p>
    <w:p w:rsidR="004D0D8C" w:rsidRDefault="004D0D8C" w:rsidP="004D0D8C">
      <w:pPr>
        <w:spacing w:after="0" w:line="240" w:lineRule="auto"/>
      </w:pPr>
      <w:r>
        <w:t>Ф.И.О. физического лица или полное наименование юридического лица:</w:t>
      </w:r>
      <w:r w:rsidR="008918EB">
        <w:t xml:space="preserve"> </w:t>
      </w:r>
      <w:r>
        <w:t>ООО “ЭНЕРГО-РЭС”</w:t>
      </w:r>
    </w:p>
    <w:p w:rsidR="004D0D8C" w:rsidRDefault="004D0D8C" w:rsidP="004D0D8C">
      <w:pPr>
        <w:spacing w:after="0" w:line="240" w:lineRule="auto"/>
      </w:pPr>
      <w:r>
        <w:t xml:space="preserve">Местонахождение (место жительство),(государство, </w:t>
      </w:r>
      <w:proofErr w:type="spellStart"/>
      <w:r>
        <w:t>область,город</w:t>
      </w:r>
      <w:proofErr w:type="spellEnd"/>
      <w:r>
        <w:t>, район):</w:t>
      </w:r>
      <w:r w:rsidR="008918EB">
        <w:t xml:space="preserve"> </w:t>
      </w:r>
      <w:r>
        <w:t>г</w:t>
      </w:r>
      <w:proofErr w:type="gramStart"/>
      <w:r>
        <w:t>.Т</w:t>
      </w:r>
      <w:proofErr w:type="gramEnd"/>
      <w:r>
        <w:t>ашкент</w:t>
      </w:r>
    </w:p>
    <w:p w:rsidR="004D0D8C" w:rsidRDefault="004D0D8C" w:rsidP="004D0D8C">
      <w:pPr>
        <w:spacing w:after="0" w:line="240" w:lineRule="auto"/>
      </w:pPr>
      <w:r>
        <w:t xml:space="preserve">Основание, по которому они признаются </w:t>
      </w:r>
      <w:proofErr w:type="spellStart"/>
      <w:r>
        <w:t>аффилированными</w:t>
      </w:r>
      <w:proofErr w:type="spellEnd"/>
      <w:r>
        <w:t xml:space="preserve"> лицами:</w:t>
      </w:r>
      <w:r w:rsidR="008918EB">
        <w:t xml:space="preserve"> </w:t>
      </w:r>
      <w:r>
        <w:t xml:space="preserve">Юр. лицо, 20 и более </w:t>
      </w:r>
      <w:proofErr w:type="gramStart"/>
      <w:r>
        <w:t>процентами</w:t>
      </w:r>
      <w:proofErr w:type="gramEnd"/>
      <w:r>
        <w:t xml:space="preserve"> в уставном капитале которого владеет то же лицо, что и лицо, которое владеет 20 и более процентами в уставном капитале АО</w:t>
      </w:r>
    </w:p>
    <w:p w:rsidR="00970965" w:rsidRDefault="004D0D8C" w:rsidP="004D0D8C">
      <w:pPr>
        <w:spacing w:after="0" w:line="240" w:lineRule="auto"/>
      </w:pPr>
      <w:r>
        <w:t>Дата (наступления основания (-</w:t>
      </w:r>
      <w:proofErr w:type="spellStart"/>
      <w:r>
        <w:t>ий</w:t>
      </w:r>
      <w:proofErr w:type="spellEnd"/>
      <w:r>
        <w:t xml:space="preserve"> ):</w:t>
      </w:r>
      <w:r w:rsidR="008918EB">
        <w:t xml:space="preserve"> 2</w:t>
      </w:r>
      <w:r>
        <w:t>4.06.2022</w:t>
      </w:r>
    </w:p>
    <w:sectPr w:rsidR="00970965" w:rsidSect="004D0D8C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D8C"/>
    <w:rsid w:val="00004217"/>
    <w:rsid w:val="000279C0"/>
    <w:rsid w:val="00047A4E"/>
    <w:rsid w:val="00047E04"/>
    <w:rsid w:val="00101E3B"/>
    <w:rsid w:val="00183529"/>
    <w:rsid w:val="001A0FDA"/>
    <w:rsid w:val="002F62C6"/>
    <w:rsid w:val="00382BAB"/>
    <w:rsid w:val="003F2C16"/>
    <w:rsid w:val="00402ED3"/>
    <w:rsid w:val="0041296B"/>
    <w:rsid w:val="00425965"/>
    <w:rsid w:val="004D0D8C"/>
    <w:rsid w:val="004E173A"/>
    <w:rsid w:val="004F69F2"/>
    <w:rsid w:val="005058A0"/>
    <w:rsid w:val="00586A38"/>
    <w:rsid w:val="005D106E"/>
    <w:rsid w:val="006B40F1"/>
    <w:rsid w:val="006D6654"/>
    <w:rsid w:val="00722890"/>
    <w:rsid w:val="0075723B"/>
    <w:rsid w:val="00864110"/>
    <w:rsid w:val="008918EB"/>
    <w:rsid w:val="0089333E"/>
    <w:rsid w:val="008A4F85"/>
    <w:rsid w:val="008B5355"/>
    <w:rsid w:val="008E720D"/>
    <w:rsid w:val="00970965"/>
    <w:rsid w:val="009766DD"/>
    <w:rsid w:val="00986DF6"/>
    <w:rsid w:val="00A618A8"/>
    <w:rsid w:val="00A8419A"/>
    <w:rsid w:val="00B04430"/>
    <w:rsid w:val="00B851CC"/>
    <w:rsid w:val="00BF1437"/>
    <w:rsid w:val="00C4701B"/>
    <w:rsid w:val="00D32761"/>
    <w:rsid w:val="00D94065"/>
    <w:rsid w:val="00E45F3E"/>
    <w:rsid w:val="00EB2E62"/>
    <w:rsid w:val="00EF5570"/>
    <w:rsid w:val="00F4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CCE17-E25C-44E5-9E8B-DBE8F59E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2022-10-04T09:57:00Z</dcterms:created>
  <dcterms:modified xsi:type="dcterms:W3CDTF">2022-10-04T10:12:00Z</dcterms:modified>
</cp:coreProperties>
</file>